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BC" w:rsidRDefault="004737BC" w:rsidP="00473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37BC">
        <w:rPr>
          <w:rFonts w:ascii="Times New Roman" w:hAnsi="Times New Roman" w:cs="Times New Roman"/>
          <w:sz w:val="24"/>
          <w:szCs w:val="24"/>
        </w:rPr>
        <w:t>Сведения</w:t>
      </w:r>
    </w:p>
    <w:p w:rsidR="004737BC" w:rsidRDefault="004737BC" w:rsidP="00473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37BC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</w:t>
      </w:r>
    </w:p>
    <w:p w:rsidR="00D96C09" w:rsidRPr="004737BC" w:rsidRDefault="004737BC" w:rsidP="00473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37BC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отчетный период</w:t>
      </w:r>
    </w:p>
    <w:p w:rsidR="004737BC" w:rsidRDefault="00835DCF" w:rsidP="00473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737BC" w:rsidRPr="004737BC">
        <w:rPr>
          <w:rFonts w:ascii="Times New Roman" w:hAnsi="Times New Roman" w:cs="Times New Roman"/>
          <w:sz w:val="24"/>
          <w:szCs w:val="24"/>
        </w:rPr>
        <w:t xml:space="preserve">  1 января 2014г. по 31 декабря 2014г.</w:t>
      </w:r>
    </w:p>
    <w:p w:rsidR="00835DCF" w:rsidRDefault="00835DCF" w:rsidP="00473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960"/>
        <w:gridCol w:w="329"/>
        <w:gridCol w:w="1559"/>
        <w:gridCol w:w="992"/>
        <w:gridCol w:w="1134"/>
        <w:gridCol w:w="992"/>
        <w:gridCol w:w="1418"/>
        <w:gridCol w:w="1098"/>
        <w:gridCol w:w="1028"/>
        <w:gridCol w:w="1854"/>
        <w:gridCol w:w="1265"/>
        <w:gridCol w:w="644"/>
      </w:tblGrid>
      <w:tr w:rsidR="00637C0F" w:rsidTr="00212E8D">
        <w:trPr>
          <w:trHeight w:val="525"/>
        </w:trPr>
        <w:tc>
          <w:tcPr>
            <w:tcW w:w="1513" w:type="dxa"/>
            <w:vMerge w:val="restart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89" w:type="dxa"/>
            <w:gridSpan w:val="2"/>
            <w:vMerge w:val="restart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proofErr w:type="spellEnd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677" w:type="dxa"/>
            <w:gridSpan w:val="4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431EE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54" w:type="dxa"/>
            <w:vMerge w:val="restart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65" w:type="dxa"/>
            <w:vMerge w:val="restart"/>
          </w:tcPr>
          <w:p w:rsidR="00637C0F" w:rsidRDefault="00637C0F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</w:p>
          <w:p w:rsidR="004737BC" w:rsidRDefault="00AE29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37C0F">
              <w:rPr>
                <w:rFonts w:ascii="Times New Roman" w:hAnsi="Times New Roman" w:cs="Times New Roman"/>
                <w:sz w:val="20"/>
                <w:szCs w:val="20"/>
              </w:rPr>
              <w:t>анный</w:t>
            </w:r>
          </w:p>
          <w:p w:rsidR="00637C0F" w:rsidRDefault="00AE29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37C0F">
              <w:rPr>
                <w:rFonts w:ascii="Times New Roman" w:hAnsi="Times New Roman" w:cs="Times New Roman"/>
                <w:sz w:val="20"/>
                <w:szCs w:val="20"/>
              </w:rPr>
              <w:t>одовой</w:t>
            </w:r>
          </w:p>
          <w:p w:rsidR="00637C0F" w:rsidRDefault="00AE29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37C0F">
              <w:rPr>
                <w:rFonts w:ascii="Times New Roman" w:hAnsi="Times New Roman" w:cs="Times New Roman"/>
                <w:sz w:val="20"/>
                <w:szCs w:val="20"/>
              </w:rPr>
              <w:t>оход за отчетный период</w:t>
            </w:r>
          </w:p>
          <w:p w:rsidR="00637C0F" w:rsidRPr="00637C0F" w:rsidRDefault="00431EEF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44" w:type="dxa"/>
            <w:vMerge w:val="restart"/>
          </w:tcPr>
          <w:p w:rsidR="004737BC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EF" w:rsidTr="00212E8D">
        <w:trPr>
          <w:trHeight w:val="855"/>
        </w:trPr>
        <w:tc>
          <w:tcPr>
            <w:tcW w:w="1513" w:type="dxa"/>
            <w:vMerge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vMerge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</w:p>
        </w:tc>
        <w:tc>
          <w:tcPr>
            <w:tcW w:w="1134" w:type="dxa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98" w:type="dxa"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28" w:type="dxa"/>
          </w:tcPr>
          <w:p w:rsidR="00431EE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C0F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="00431E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7C0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54" w:type="dxa"/>
            <w:vMerge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4737BC" w:rsidRPr="00637C0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4737BC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EF" w:rsidTr="00212E8D">
        <w:tc>
          <w:tcPr>
            <w:tcW w:w="1513" w:type="dxa"/>
          </w:tcPr>
          <w:p w:rsidR="004737BC" w:rsidRPr="00835DCF" w:rsidRDefault="00AE29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Тишанькина Г.В.</w:t>
            </w:r>
          </w:p>
        </w:tc>
        <w:tc>
          <w:tcPr>
            <w:tcW w:w="1289" w:type="dxa"/>
            <w:gridSpan w:val="2"/>
          </w:tcPr>
          <w:p w:rsidR="004737BC" w:rsidRPr="00835DCF" w:rsidRDefault="00AE29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AE2968" w:rsidRPr="00835DCF" w:rsidRDefault="00AE29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с\поселения</w:t>
            </w:r>
          </w:p>
        </w:tc>
        <w:tc>
          <w:tcPr>
            <w:tcW w:w="1559" w:type="dxa"/>
          </w:tcPr>
          <w:p w:rsidR="004737BC" w:rsidRPr="00835DCF" w:rsidRDefault="00517E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4737BC" w:rsidRPr="00835DCF" w:rsidRDefault="00517E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37BC" w:rsidRPr="00835DCF" w:rsidRDefault="00517E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37BC" w:rsidRPr="00835DCF" w:rsidRDefault="00517E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37BC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17E68" w:rsidRPr="00835DC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098" w:type="dxa"/>
          </w:tcPr>
          <w:p w:rsidR="00517E68" w:rsidRPr="00835DCF" w:rsidRDefault="00517E68" w:rsidP="00517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(1/2 доли)</w:t>
            </w:r>
          </w:p>
          <w:p w:rsidR="004737BC" w:rsidRPr="00835DC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1735500</w:t>
            </w:r>
          </w:p>
        </w:tc>
        <w:tc>
          <w:tcPr>
            <w:tcW w:w="1028" w:type="dxa"/>
          </w:tcPr>
          <w:p w:rsidR="004737BC" w:rsidRPr="00835DCF" w:rsidRDefault="00517E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54" w:type="dxa"/>
          </w:tcPr>
          <w:p w:rsidR="004737BC" w:rsidRPr="00835DCF" w:rsidRDefault="00F303F3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303F3" w:rsidRPr="00835DCF" w:rsidRDefault="00F303F3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  <w:tc>
          <w:tcPr>
            <w:tcW w:w="1265" w:type="dxa"/>
          </w:tcPr>
          <w:p w:rsidR="004737BC" w:rsidRPr="00637C0F" w:rsidRDefault="00F303F3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355814,33</w:t>
            </w:r>
          </w:p>
        </w:tc>
        <w:tc>
          <w:tcPr>
            <w:tcW w:w="644" w:type="dxa"/>
          </w:tcPr>
          <w:p w:rsidR="004737BC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EF" w:rsidTr="00212E8D">
        <w:tc>
          <w:tcPr>
            <w:tcW w:w="1513" w:type="dxa"/>
          </w:tcPr>
          <w:p w:rsidR="004737BC" w:rsidRPr="00835DCF" w:rsidRDefault="00AE29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9" w:type="dxa"/>
            <w:gridSpan w:val="2"/>
          </w:tcPr>
          <w:p w:rsidR="004737BC" w:rsidRPr="00835DCF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37BC" w:rsidRPr="00835DCF" w:rsidRDefault="00517E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37BC" w:rsidRPr="00835DCF" w:rsidRDefault="00517E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37BC" w:rsidRPr="00835DCF" w:rsidRDefault="00517E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37BC" w:rsidRPr="00835DCF" w:rsidRDefault="00517E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37BC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17E68" w:rsidRPr="00835DC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пай)</w:t>
            </w:r>
          </w:p>
          <w:p w:rsidR="00212E8D" w:rsidRPr="00835DCF" w:rsidRDefault="00835DCF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8" w:type="dxa"/>
          </w:tcPr>
          <w:p w:rsidR="00517E68" w:rsidRPr="00835DCF" w:rsidRDefault="00517E68" w:rsidP="00517E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(1/2 доли)</w:t>
            </w:r>
          </w:p>
          <w:p w:rsidR="004737BC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2198300</w:t>
            </w: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028" w:type="dxa"/>
          </w:tcPr>
          <w:p w:rsidR="004737BC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54" w:type="dxa"/>
          </w:tcPr>
          <w:p w:rsidR="004737BC" w:rsidRPr="00835DCF" w:rsidRDefault="00517E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ВАЗ-21074</w:t>
            </w:r>
          </w:p>
        </w:tc>
        <w:tc>
          <w:tcPr>
            <w:tcW w:w="1265" w:type="dxa"/>
          </w:tcPr>
          <w:p w:rsidR="004737BC" w:rsidRDefault="00F303F3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91701,21</w:t>
            </w:r>
          </w:p>
        </w:tc>
        <w:tc>
          <w:tcPr>
            <w:tcW w:w="644" w:type="dxa"/>
          </w:tcPr>
          <w:p w:rsidR="004737BC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EF" w:rsidTr="00212E8D">
        <w:tc>
          <w:tcPr>
            <w:tcW w:w="1513" w:type="dxa"/>
          </w:tcPr>
          <w:p w:rsidR="004737BC" w:rsidRPr="00835DCF" w:rsidRDefault="00AE29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Ланг</w:t>
            </w:r>
            <w:proofErr w:type="spellEnd"/>
            <w:r w:rsidRPr="00835DCF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1289" w:type="dxa"/>
            <w:gridSpan w:val="2"/>
          </w:tcPr>
          <w:p w:rsidR="00AE2968" w:rsidRPr="00835DCF" w:rsidRDefault="00AE2968" w:rsidP="00AE29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37BC" w:rsidRPr="00835DCF" w:rsidRDefault="00AE2968" w:rsidP="00AE29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лист администрации</w:t>
            </w:r>
          </w:p>
        </w:tc>
        <w:tc>
          <w:tcPr>
            <w:tcW w:w="1559" w:type="dxa"/>
          </w:tcPr>
          <w:p w:rsidR="004737BC" w:rsidRPr="00835DCF" w:rsidRDefault="00F303F3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37BC" w:rsidRPr="00835DCF" w:rsidRDefault="00F303F3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37BC" w:rsidRPr="00835DCF" w:rsidRDefault="00F303F3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37BC" w:rsidRPr="00835DCF" w:rsidRDefault="00F303F3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37BC" w:rsidRPr="00835DCF" w:rsidRDefault="00F303F3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98" w:type="dxa"/>
          </w:tcPr>
          <w:p w:rsidR="004737BC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61,7 (2\5 доли)</w:t>
            </w:r>
          </w:p>
        </w:tc>
        <w:tc>
          <w:tcPr>
            <w:tcW w:w="1028" w:type="dxa"/>
          </w:tcPr>
          <w:p w:rsidR="004737BC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54" w:type="dxa"/>
          </w:tcPr>
          <w:p w:rsidR="004737BC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5" w:type="dxa"/>
          </w:tcPr>
          <w:p w:rsidR="004737BC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206964,28</w:t>
            </w:r>
          </w:p>
        </w:tc>
        <w:tc>
          <w:tcPr>
            <w:tcW w:w="644" w:type="dxa"/>
          </w:tcPr>
          <w:p w:rsidR="004737BC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EF" w:rsidTr="00212E8D">
        <w:tc>
          <w:tcPr>
            <w:tcW w:w="1513" w:type="dxa"/>
          </w:tcPr>
          <w:p w:rsidR="004737BC" w:rsidRPr="00835DCF" w:rsidRDefault="00AE2968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9" w:type="dxa"/>
            <w:gridSpan w:val="2"/>
          </w:tcPr>
          <w:p w:rsidR="004737BC" w:rsidRPr="00835DCF" w:rsidRDefault="004737BC" w:rsidP="00AE296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737BC" w:rsidRPr="00835DCF" w:rsidRDefault="00F303F3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37BC" w:rsidRPr="00835DCF" w:rsidRDefault="00F303F3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37BC" w:rsidRPr="00835DCF" w:rsidRDefault="00F303F3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37BC" w:rsidRPr="00835DCF" w:rsidRDefault="00F303F3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737BC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03F3" w:rsidRPr="00835DCF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Земельные участки (пай)</w:t>
            </w:r>
          </w:p>
        </w:tc>
        <w:tc>
          <w:tcPr>
            <w:tcW w:w="1098" w:type="dxa"/>
          </w:tcPr>
          <w:p w:rsidR="004737BC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61,7 (3\5 доли)</w:t>
            </w: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DCF" w:rsidRPr="00835DCF" w:rsidRDefault="00835DCF" w:rsidP="00835D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219830</w:t>
            </w:r>
          </w:p>
          <w:p w:rsidR="00212E8D" w:rsidRPr="00835DCF" w:rsidRDefault="00835DCF" w:rsidP="00835D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1272700</w:t>
            </w:r>
          </w:p>
        </w:tc>
        <w:tc>
          <w:tcPr>
            <w:tcW w:w="1028" w:type="dxa"/>
          </w:tcPr>
          <w:p w:rsidR="004737BC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8D" w:rsidRPr="00835DCF" w:rsidRDefault="00212E8D" w:rsidP="00212E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E8D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4737BC" w:rsidRPr="00835DCF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DCF">
              <w:rPr>
                <w:rFonts w:ascii="Times New Roman" w:hAnsi="Times New Roman" w:cs="Times New Roman"/>
                <w:sz w:val="20"/>
                <w:szCs w:val="20"/>
              </w:rPr>
              <w:t>Автомобиль ЛАДА-Калина 111-740</w:t>
            </w:r>
          </w:p>
        </w:tc>
        <w:tc>
          <w:tcPr>
            <w:tcW w:w="1265" w:type="dxa"/>
          </w:tcPr>
          <w:p w:rsidR="004737BC" w:rsidRDefault="00212E8D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227775,39</w:t>
            </w:r>
          </w:p>
        </w:tc>
        <w:tc>
          <w:tcPr>
            <w:tcW w:w="644" w:type="dxa"/>
          </w:tcPr>
          <w:p w:rsidR="004737BC" w:rsidRDefault="004737BC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90" w:rsidTr="00903390">
        <w:tc>
          <w:tcPr>
            <w:tcW w:w="2473" w:type="dxa"/>
            <w:gridSpan w:val="2"/>
            <w:tcBorders>
              <w:left w:val="nil"/>
              <w:bottom w:val="nil"/>
            </w:tcBorders>
          </w:tcPr>
          <w:p w:rsidR="00903390" w:rsidRPr="00835DCF" w:rsidRDefault="00903390" w:rsidP="00835D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3" w:type="dxa"/>
            <w:gridSpan w:val="11"/>
            <w:tcBorders>
              <w:bottom w:val="nil"/>
              <w:right w:val="nil"/>
            </w:tcBorders>
          </w:tcPr>
          <w:p w:rsidR="00903390" w:rsidRDefault="00903390" w:rsidP="004737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7BC" w:rsidRDefault="00835DCF" w:rsidP="0090339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Глава Каракульского сельского поселения                                                                         Г.В. Тишанькина</w:t>
      </w:r>
    </w:p>
    <w:p w:rsidR="00835DCF" w:rsidRPr="004737BC" w:rsidRDefault="00835DCF" w:rsidP="004737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35DCF" w:rsidRPr="004737BC" w:rsidSect="00473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E4"/>
    <w:rsid w:val="00212E8D"/>
    <w:rsid w:val="00431EEF"/>
    <w:rsid w:val="004729E4"/>
    <w:rsid w:val="004737BC"/>
    <w:rsid w:val="00517E68"/>
    <w:rsid w:val="005970A3"/>
    <w:rsid w:val="00637C0F"/>
    <w:rsid w:val="006D05D6"/>
    <w:rsid w:val="007F5C7A"/>
    <w:rsid w:val="00835DCF"/>
    <w:rsid w:val="00903390"/>
    <w:rsid w:val="00AE2968"/>
    <w:rsid w:val="00F3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7BC"/>
    <w:pPr>
      <w:spacing w:after="0" w:line="240" w:lineRule="auto"/>
    </w:pPr>
  </w:style>
  <w:style w:type="table" w:styleId="a4">
    <w:name w:val="Table Grid"/>
    <w:basedOn w:val="a1"/>
    <w:uiPriority w:val="59"/>
    <w:rsid w:val="0047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7BC"/>
    <w:pPr>
      <w:spacing w:after="0" w:line="240" w:lineRule="auto"/>
    </w:pPr>
  </w:style>
  <w:style w:type="table" w:styleId="a4">
    <w:name w:val="Table Grid"/>
    <w:basedOn w:val="a1"/>
    <w:uiPriority w:val="59"/>
    <w:rsid w:val="0047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4</cp:revision>
  <dcterms:created xsi:type="dcterms:W3CDTF">2015-05-18T02:50:00Z</dcterms:created>
  <dcterms:modified xsi:type="dcterms:W3CDTF">2015-05-21T10:04:00Z</dcterms:modified>
</cp:coreProperties>
</file>